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BB769E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</w:t>
      </w:r>
      <w:r w:rsidR="00C3710B">
        <w:t>тендера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>Справка о перечне и объемах выполнения аналогичных договоров</w:t>
      </w:r>
      <w:r>
        <w:rPr>
          <w:b/>
        </w:rPr>
        <w:t xml:space="preserve"> 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  <w:r w:rsidR="00761A4E">
        <w:rPr>
          <w:vertAlign w:val="superscript"/>
        </w:rPr>
        <w:t xml:space="preserve"> 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0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0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опыт.</w:t>
      </w:r>
    </w:p>
    <w:p w:rsidR="00C3710B" w:rsidRPr="00D916B5" w:rsidRDefault="00C3710B" w:rsidP="00C12D48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Д</w:t>
      </w:r>
      <w:r w:rsidRPr="00C3710B">
        <w:rPr>
          <w:sz w:val="24"/>
          <w:szCs w:val="24"/>
        </w:rPr>
        <w:t>анное требование будет учитываться при оценке заявок участников (</w:t>
      </w:r>
      <w:r w:rsidR="00C12D48">
        <w:rPr>
          <w:sz w:val="24"/>
          <w:szCs w:val="24"/>
        </w:rPr>
        <w:t xml:space="preserve">оценочный </w:t>
      </w:r>
      <w:bookmarkStart w:id="1" w:name="_GoBack"/>
      <w:bookmarkEnd w:id="1"/>
      <w:r w:rsidRPr="00C3710B">
        <w:rPr>
          <w:sz w:val="24"/>
          <w:szCs w:val="24"/>
        </w:rPr>
        <w:t>критерий 2 «</w:t>
      </w:r>
      <w:r w:rsidR="00C12D48" w:rsidRPr="00C12D48">
        <w:rPr>
          <w:sz w:val="24"/>
          <w:szCs w:val="24"/>
        </w:rPr>
        <w:t>опыт выполнения аналогичных договоров</w:t>
      </w:r>
      <w:r w:rsidRPr="00C3710B">
        <w:rPr>
          <w:sz w:val="24"/>
          <w:szCs w:val="24"/>
        </w:rPr>
        <w:t>»</w:t>
      </w:r>
      <w:r>
        <w:rPr>
          <w:sz w:val="24"/>
          <w:szCs w:val="24"/>
        </w:rPr>
        <w:t>.</w:t>
      </w:r>
      <w:proofErr w:type="gramEnd"/>
    </w:p>
    <w:sectPr w:rsidR="00C3710B" w:rsidRPr="00D916B5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6F0ECA"/>
    <w:rsid w:val="00702AA1"/>
    <w:rsid w:val="007340A9"/>
    <w:rsid w:val="00755ABF"/>
    <w:rsid w:val="00761A4E"/>
    <w:rsid w:val="00787C3F"/>
    <w:rsid w:val="008310D4"/>
    <w:rsid w:val="00982E09"/>
    <w:rsid w:val="00BA07C2"/>
    <w:rsid w:val="00BB769E"/>
    <w:rsid w:val="00C12D48"/>
    <w:rsid w:val="00C3710B"/>
    <w:rsid w:val="00C73D4A"/>
    <w:rsid w:val="00CA1086"/>
    <w:rsid w:val="00CC7F71"/>
    <w:rsid w:val="00DB1C2B"/>
    <w:rsid w:val="00E37B57"/>
    <w:rsid w:val="00F43BC5"/>
    <w:rsid w:val="00F53B03"/>
    <w:rsid w:val="00F7757E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1D104-B310-482B-B3A9-3322E691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5</cp:revision>
  <cp:lastPrinted>2016-06-09T11:47:00Z</cp:lastPrinted>
  <dcterms:created xsi:type="dcterms:W3CDTF">2019-04-11T12:53:00Z</dcterms:created>
  <dcterms:modified xsi:type="dcterms:W3CDTF">2025-02-25T13:15:00Z</dcterms:modified>
</cp:coreProperties>
</file>